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78" w:rsidRDefault="00C42792" w:rsidP="006E3078">
      <w:pPr>
        <w:jc w:val="center"/>
        <w:rPr>
          <w:rFonts w:ascii="Pupcat" w:hAnsi="Pupcat"/>
          <w:sz w:val="32"/>
          <w:szCs w:val="32"/>
        </w:rPr>
      </w:pPr>
      <w:r w:rsidRPr="006B2D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85pt;height:41.85pt;visibility:visible;mso-wrap-style:square" o:bullet="t">
            <v:imagedata r:id="rId4" o:title="MC900436279[1]"/>
          </v:shape>
        </w:pict>
      </w:r>
      <w:r w:rsidR="006E3078">
        <w:rPr>
          <w:rFonts w:ascii="Pupcat" w:hAnsi="Pupcat"/>
          <w:sz w:val="72"/>
          <w:szCs w:val="72"/>
        </w:rPr>
        <w:t xml:space="preserve">LIVE THE </w:t>
      </w:r>
      <w:proofErr w:type="spellStart"/>
      <w:r w:rsidR="006E3078">
        <w:rPr>
          <w:rFonts w:ascii="Pupcat" w:hAnsi="Pupcat"/>
          <w:sz w:val="72"/>
          <w:szCs w:val="72"/>
        </w:rPr>
        <w:t>DREAM</w:t>
      </w:r>
      <w:proofErr w:type="gramStart"/>
      <w:r w:rsidR="006E3078">
        <w:rPr>
          <w:rFonts w:ascii="Pupcat" w:hAnsi="Pupcat"/>
          <w:sz w:val="72"/>
          <w:szCs w:val="72"/>
        </w:rPr>
        <w:t>!</w:t>
      </w:r>
      <w:r w:rsidR="006E3078">
        <w:rPr>
          <w:rFonts w:ascii="Pupcat" w:hAnsi="Pupcat"/>
          <w:sz w:val="32"/>
          <w:szCs w:val="32"/>
        </w:rPr>
        <w:t>junior</w:t>
      </w:r>
      <w:proofErr w:type="spellEnd"/>
      <w:proofErr w:type="gramEnd"/>
      <w:r w:rsidR="006E3078">
        <w:rPr>
          <w:rFonts w:ascii="Pupcat" w:hAnsi="Pupcat"/>
          <w:sz w:val="32"/>
          <w:szCs w:val="32"/>
        </w:rPr>
        <w:t xml:space="preserve"> research project 2012</w:t>
      </w:r>
      <w:r>
        <w:rPr>
          <w:rFonts w:ascii="Pupcat" w:hAnsi="Pupcat"/>
          <w:sz w:val="32"/>
          <w:szCs w:val="32"/>
        </w:rPr>
        <w:t xml:space="preserve"> –DAY 1</w:t>
      </w:r>
    </w:p>
    <w:p w:rsidR="004A0FC5" w:rsidRPr="006E3078" w:rsidRDefault="006E3078" w:rsidP="00314943">
      <w:pPr>
        <w:rPr>
          <w:sz w:val="32"/>
          <w:szCs w:val="32"/>
        </w:rPr>
      </w:pPr>
      <w:r w:rsidRPr="006E3078">
        <w:rPr>
          <w:sz w:val="32"/>
          <w:szCs w:val="32"/>
        </w:rPr>
        <w:t>When you were a kid, what did you want to be when you “</w:t>
      </w:r>
      <w:proofErr w:type="spellStart"/>
      <w:r w:rsidRPr="006E3078">
        <w:rPr>
          <w:sz w:val="32"/>
          <w:szCs w:val="32"/>
        </w:rPr>
        <w:t>growed</w:t>
      </w:r>
      <w:proofErr w:type="spellEnd"/>
      <w:r w:rsidRPr="006E3078">
        <w:rPr>
          <w:sz w:val="32"/>
          <w:szCs w:val="32"/>
        </w:rPr>
        <w:t xml:space="preserve"> up?”</w:t>
      </w:r>
    </w:p>
    <w:p w:rsidR="006E3078" w:rsidRDefault="006E3078" w:rsidP="006E3078">
      <w:pPr>
        <w:rPr>
          <w:sz w:val="24"/>
          <w:szCs w:val="24"/>
        </w:rPr>
      </w:pPr>
      <w:r>
        <w:rPr>
          <w:noProof/>
          <w:sz w:val="24"/>
          <w:szCs w:val="24"/>
        </w:rPr>
        <w:drawing>
          <wp:inline distT="0" distB="0" distL="0" distR="0">
            <wp:extent cx="2753833" cy="2753833"/>
            <wp:effectExtent l="0" t="0" r="0" b="0"/>
            <wp:docPr id="4" name="Picture 3" descr="C:\Users\clwisehart\AppData\Local\Microsoft\Windows\Temporary Internet Files\Content.IE5\YN8H0T6W\MC9004414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wisehart\AppData\Local\Microsoft\Windows\Temporary Internet Files\Content.IE5\YN8H0T6W\MC900441465[1].png"/>
                    <pic:cNvPicPr>
                      <a:picLocks noChangeAspect="1" noChangeArrowheads="1"/>
                    </pic:cNvPicPr>
                  </pic:nvPicPr>
                  <pic:blipFill>
                    <a:blip r:embed="rId5" cstate="print"/>
                    <a:srcRect/>
                    <a:stretch>
                      <a:fillRect/>
                    </a:stretch>
                  </pic:blipFill>
                  <pic:spPr bwMode="auto">
                    <a:xfrm>
                      <a:off x="0" y="0"/>
                      <a:ext cx="2753833" cy="2753833"/>
                    </a:xfrm>
                    <a:prstGeom prst="rect">
                      <a:avLst/>
                    </a:prstGeom>
                    <a:noFill/>
                    <a:ln w="9525">
                      <a:noFill/>
                      <a:miter lim="800000"/>
                      <a:headEnd/>
                      <a:tailEnd/>
                    </a:ln>
                  </pic:spPr>
                </pic:pic>
              </a:graphicData>
            </a:graphic>
          </wp:inline>
        </w:drawing>
      </w:r>
      <w:r>
        <w:rPr>
          <w:noProof/>
          <w:sz w:val="24"/>
          <w:szCs w:val="24"/>
        </w:rPr>
        <w:drawing>
          <wp:inline distT="0" distB="0" distL="0" distR="0">
            <wp:extent cx="2743200" cy="2743200"/>
            <wp:effectExtent l="0" t="0" r="0" b="0"/>
            <wp:docPr id="5" name="Picture 4" descr="C:\Users\clwisehart\AppData\Local\Microsoft\Windows\Temporary Internet Files\Content.IE5\3ZF4Q1Y3\MC9004414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wisehart\AppData\Local\Microsoft\Windows\Temporary Internet Files\Content.IE5\3ZF4Q1Y3\MC900441463[1].png"/>
                    <pic:cNvPicPr>
                      <a:picLocks noChangeAspect="1" noChangeArrowheads="1"/>
                    </pic:cNvPicPr>
                  </pic:nvPicPr>
                  <pic:blipFill>
                    <a:blip r:embed="rId6" cstate="print"/>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314943" w:rsidRPr="00314943" w:rsidRDefault="00314943" w:rsidP="00314943">
      <w:pPr>
        <w:jc w:val="center"/>
        <w:rPr>
          <w:sz w:val="24"/>
          <w:szCs w:val="24"/>
        </w:rPr>
      </w:pPr>
      <w:r w:rsidRPr="00314943">
        <w:rPr>
          <w:noProof/>
          <w:sz w:val="24"/>
          <w:szCs w:val="24"/>
        </w:rPr>
        <w:pict>
          <v:rect id="_x0000_s1026" style="position:absolute;left:0;text-align:left;margin-left:.85pt;margin-top:22.55pt;width:461.3pt;height:97.1pt;z-index:251658240"/>
        </w:pict>
      </w:r>
      <w:r w:rsidRPr="00314943">
        <w:rPr>
          <w:sz w:val="24"/>
          <w:szCs w:val="24"/>
        </w:rPr>
        <w:t>Share your answers at your table.  Write down some of your neighbors’ answers here:</w:t>
      </w:r>
    </w:p>
    <w:p w:rsidR="00314943" w:rsidRDefault="00314943" w:rsidP="006E3078">
      <w:pPr>
        <w:rPr>
          <w:sz w:val="32"/>
          <w:szCs w:val="32"/>
        </w:rPr>
      </w:pPr>
    </w:p>
    <w:p w:rsidR="00314943" w:rsidRDefault="00314943" w:rsidP="006E3078">
      <w:pPr>
        <w:rPr>
          <w:sz w:val="32"/>
          <w:szCs w:val="32"/>
        </w:rPr>
      </w:pPr>
    </w:p>
    <w:p w:rsidR="00314943" w:rsidRDefault="00314943" w:rsidP="006E3078">
      <w:pPr>
        <w:rPr>
          <w:sz w:val="32"/>
          <w:szCs w:val="32"/>
        </w:rPr>
      </w:pPr>
    </w:p>
    <w:p w:rsidR="00314943" w:rsidRDefault="00314943" w:rsidP="00314943">
      <w:pPr>
        <w:jc w:val="center"/>
        <w:rPr>
          <w:sz w:val="28"/>
          <w:szCs w:val="28"/>
        </w:rPr>
      </w:pPr>
      <w:r w:rsidRPr="00314943">
        <w:rPr>
          <w:sz w:val="28"/>
          <w:szCs w:val="28"/>
        </w:rPr>
        <w:t>We are going to watch a video called “When I Grow Up.”</w:t>
      </w:r>
    </w:p>
    <w:p w:rsidR="00314943" w:rsidRDefault="00314943" w:rsidP="00314943">
      <w:pPr>
        <w:rPr>
          <w:sz w:val="28"/>
          <w:szCs w:val="28"/>
        </w:rPr>
      </w:pPr>
      <w:r>
        <w:rPr>
          <w:sz w:val="28"/>
          <w:szCs w:val="28"/>
        </w:rPr>
        <w:t>What is IRONIC about this video? _______________________________________</w:t>
      </w:r>
    </w:p>
    <w:p w:rsidR="00314943" w:rsidRDefault="00314943" w:rsidP="00314943">
      <w:pPr>
        <w:rPr>
          <w:sz w:val="28"/>
          <w:szCs w:val="28"/>
        </w:rPr>
      </w:pPr>
      <w:r>
        <w:rPr>
          <w:sz w:val="28"/>
          <w:szCs w:val="28"/>
        </w:rPr>
        <w:t>___________________________________________________________________</w:t>
      </w:r>
    </w:p>
    <w:p w:rsidR="00314943" w:rsidRDefault="00314943" w:rsidP="00314943">
      <w:pPr>
        <w:rPr>
          <w:sz w:val="28"/>
          <w:szCs w:val="28"/>
        </w:rPr>
      </w:pPr>
      <w:r>
        <w:rPr>
          <w:sz w:val="28"/>
          <w:szCs w:val="28"/>
        </w:rPr>
        <w:t>What are some circumstances that keep people from living their dreams?</w:t>
      </w:r>
    </w:p>
    <w:p w:rsidR="00314943" w:rsidRDefault="00314943" w:rsidP="00314943">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w:t>
      </w:r>
    </w:p>
    <w:p w:rsidR="00314943" w:rsidRDefault="00314943" w:rsidP="00314943">
      <w:pPr>
        <w:rPr>
          <w:rFonts w:ascii="Pupcat" w:hAnsi="Pupcat"/>
          <w:sz w:val="24"/>
          <w:szCs w:val="24"/>
        </w:rPr>
      </w:pPr>
      <w:r>
        <w:rPr>
          <w:sz w:val="28"/>
          <w:szCs w:val="28"/>
        </w:rPr>
        <w:lastRenderedPageBreak/>
        <w:t xml:space="preserve">Make a list of </w:t>
      </w:r>
      <w:r w:rsidRPr="00314943">
        <w:rPr>
          <w:rFonts w:ascii="Pupcat" w:hAnsi="Pupcat"/>
          <w:sz w:val="72"/>
          <w:szCs w:val="72"/>
        </w:rPr>
        <w:t>dream jobs</w:t>
      </w:r>
      <w:r>
        <w:rPr>
          <w:rFonts w:ascii="Pupcat" w:hAnsi="Pupcat"/>
          <w:sz w:val="24"/>
          <w:szCs w:val="24"/>
        </w:rPr>
        <w:t xml:space="preserve"> </w:t>
      </w:r>
    </w:p>
    <w:p w:rsidR="00314943" w:rsidRDefault="00314943" w:rsidP="00314943">
      <w:pPr>
        <w:ind w:left="1440"/>
        <w:rPr>
          <w:rFonts w:cstheme="minorHAnsi"/>
          <w:sz w:val="28"/>
          <w:szCs w:val="28"/>
        </w:rPr>
      </w:pPr>
      <w:r>
        <w:rPr>
          <w:rFonts w:ascii="Pupcat" w:hAnsi="Pupcat"/>
          <w:sz w:val="24"/>
          <w:szCs w:val="24"/>
        </w:rPr>
        <w:t xml:space="preserve">   </w:t>
      </w:r>
      <w:proofErr w:type="gramStart"/>
      <w:r w:rsidRPr="00314943">
        <w:rPr>
          <w:rFonts w:cstheme="minorHAnsi"/>
          <w:sz w:val="28"/>
          <w:szCs w:val="28"/>
        </w:rPr>
        <w:t>you</w:t>
      </w:r>
      <w:proofErr w:type="gramEnd"/>
      <w:r w:rsidRPr="00314943">
        <w:rPr>
          <w:rFonts w:cstheme="minorHAnsi"/>
          <w:sz w:val="28"/>
          <w:szCs w:val="28"/>
        </w:rPr>
        <w:t xml:space="preserve"> would be i</w:t>
      </w:r>
      <w:r>
        <w:rPr>
          <w:rFonts w:cstheme="minorHAnsi"/>
          <w:sz w:val="28"/>
          <w:szCs w:val="28"/>
        </w:rPr>
        <w:t>nterested in having when you are all “</w:t>
      </w:r>
      <w:proofErr w:type="spellStart"/>
      <w:r>
        <w:rPr>
          <w:rFonts w:cstheme="minorHAnsi"/>
          <w:sz w:val="28"/>
          <w:szCs w:val="28"/>
        </w:rPr>
        <w:t>growed</w:t>
      </w:r>
      <w:proofErr w:type="spellEnd"/>
      <w:r>
        <w:rPr>
          <w:rFonts w:cstheme="minorHAnsi"/>
          <w:sz w:val="28"/>
          <w:szCs w:val="28"/>
        </w:rPr>
        <w:t xml:space="preserve"> up.”</w:t>
      </w:r>
    </w:p>
    <w:p w:rsidR="00314943" w:rsidRDefault="0087645B" w:rsidP="00F223A6">
      <w:pPr>
        <w:ind w:left="1440"/>
        <w:jc w:val="center"/>
        <w:rPr>
          <w:rFonts w:cstheme="minorHAnsi"/>
          <w:sz w:val="28"/>
          <w:szCs w:val="28"/>
        </w:rPr>
      </w:pPr>
      <w:r>
        <w:rPr>
          <w:rFonts w:cstheme="minorHAnsi"/>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7.55pt;margin-top:9.1pt;width:452.1pt;height:412.75pt;z-index:251659264"/>
        </w:pict>
      </w:r>
    </w:p>
    <w:p w:rsidR="00314943" w:rsidRDefault="00314943" w:rsidP="00314943">
      <w:pPr>
        <w:rPr>
          <w:rFonts w:cstheme="minorHAnsi"/>
          <w:sz w:val="28"/>
          <w:szCs w:val="28"/>
        </w:rPr>
      </w:pPr>
    </w:p>
    <w:p w:rsidR="0087645B" w:rsidRDefault="0087645B" w:rsidP="00314943">
      <w:pPr>
        <w:rPr>
          <w:rFonts w:cstheme="minorHAnsi"/>
          <w:sz w:val="28"/>
          <w:szCs w:val="28"/>
        </w:rPr>
      </w:pPr>
    </w:p>
    <w:p w:rsidR="0087645B" w:rsidRDefault="0087645B" w:rsidP="00314943">
      <w:pPr>
        <w:rPr>
          <w:rFonts w:cstheme="minorHAnsi"/>
          <w:sz w:val="28"/>
          <w:szCs w:val="28"/>
        </w:rPr>
      </w:pPr>
    </w:p>
    <w:p w:rsidR="0087645B" w:rsidRDefault="0087645B" w:rsidP="00314943">
      <w:pPr>
        <w:rPr>
          <w:rFonts w:cstheme="minorHAnsi"/>
          <w:sz w:val="28"/>
          <w:szCs w:val="28"/>
        </w:rPr>
      </w:pPr>
    </w:p>
    <w:p w:rsidR="0087645B" w:rsidRDefault="0087645B" w:rsidP="00314943">
      <w:pPr>
        <w:rPr>
          <w:rFonts w:cstheme="minorHAnsi"/>
          <w:sz w:val="28"/>
          <w:szCs w:val="28"/>
        </w:rPr>
      </w:pPr>
    </w:p>
    <w:p w:rsidR="0087645B" w:rsidRDefault="0087645B" w:rsidP="00314943">
      <w:pPr>
        <w:rPr>
          <w:rFonts w:cstheme="minorHAnsi"/>
          <w:sz w:val="28"/>
          <w:szCs w:val="28"/>
        </w:rPr>
      </w:pPr>
    </w:p>
    <w:p w:rsidR="0087645B" w:rsidRDefault="0087645B" w:rsidP="00314943">
      <w:pPr>
        <w:rPr>
          <w:rFonts w:cstheme="minorHAnsi"/>
          <w:sz w:val="28"/>
          <w:szCs w:val="28"/>
        </w:rPr>
      </w:pPr>
    </w:p>
    <w:p w:rsidR="0087645B" w:rsidRDefault="0087645B" w:rsidP="00314943">
      <w:pPr>
        <w:rPr>
          <w:rFonts w:cstheme="minorHAnsi"/>
          <w:sz w:val="28"/>
          <w:szCs w:val="28"/>
        </w:rPr>
      </w:pPr>
    </w:p>
    <w:p w:rsidR="0087645B" w:rsidRDefault="0087645B" w:rsidP="00314943">
      <w:pPr>
        <w:rPr>
          <w:rFonts w:cstheme="minorHAnsi"/>
          <w:sz w:val="28"/>
          <w:szCs w:val="28"/>
        </w:rPr>
      </w:pPr>
    </w:p>
    <w:p w:rsidR="0087645B" w:rsidRDefault="0087645B" w:rsidP="00314943">
      <w:pPr>
        <w:rPr>
          <w:rFonts w:cstheme="minorHAnsi"/>
          <w:sz w:val="28"/>
          <w:szCs w:val="28"/>
        </w:rPr>
      </w:pPr>
    </w:p>
    <w:p w:rsidR="0087645B" w:rsidRDefault="0087645B" w:rsidP="00314943">
      <w:pPr>
        <w:rPr>
          <w:rFonts w:cstheme="minorHAnsi"/>
          <w:sz w:val="28"/>
          <w:szCs w:val="28"/>
        </w:rPr>
      </w:pPr>
    </w:p>
    <w:p w:rsidR="0087645B" w:rsidRDefault="0087645B" w:rsidP="00314943">
      <w:pPr>
        <w:rPr>
          <w:rFonts w:cstheme="minorHAnsi"/>
          <w:sz w:val="28"/>
          <w:szCs w:val="28"/>
        </w:rPr>
      </w:pPr>
    </w:p>
    <w:p w:rsidR="0087645B" w:rsidRDefault="0087645B" w:rsidP="00314943">
      <w:pPr>
        <w:rPr>
          <w:rFonts w:cstheme="minorHAnsi"/>
          <w:sz w:val="28"/>
          <w:szCs w:val="28"/>
        </w:rPr>
      </w:pPr>
    </w:p>
    <w:p w:rsidR="0087645B" w:rsidRDefault="0087645B" w:rsidP="00314943">
      <w:pPr>
        <w:rPr>
          <w:rFonts w:cstheme="minorHAnsi"/>
          <w:sz w:val="28"/>
          <w:szCs w:val="28"/>
        </w:rPr>
      </w:pPr>
    </w:p>
    <w:p w:rsidR="0087645B" w:rsidRDefault="0087645B" w:rsidP="00314943">
      <w:pPr>
        <w:rPr>
          <w:rFonts w:cstheme="minorHAnsi"/>
          <w:sz w:val="28"/>
          <w:szCs w:val="28"/>
        </w:rPr>
      </w:pPr>
    </w:p>
    <w:p w:rsidR="0087645B" w:rsidRDefault="0087645B" w:rsidP="00314943">
      <w:pPr>
        <w:rPr>
          <w:rFonts w:cstheme="minorHAnsi"/>
          <w:sz w:val="28"/>
          <w:szCs w:val="28"/>
        </w:rPr>
      </w:pPr>
      <w:r>
        <w:rPr>
          <w:rFonts w:cstheme="minorHAnsi"/>
          <w:sz w:val="28"/>
          <w:szCs w:val="28"/>
        </w:rPr>
        <w:t xml:space="preserve">   If you could choose your </w:t>
      </w:r>
      <w:r w:rsidRPr="0087645B">
        <w:rPr>
          <w:rFonts w:ascii="Pupcat" w:hAnsi="Pupcat" w:cstheme="minorHAnsi"/>
          <w:sz w:val="72"/>
          <w:szCs w:val="72"/>
        </w:rPr>
        <w:t>FAVORITE</w:t>
      </w:r>
      <w:r>
        <w:rPr>
          <w:rFonts w:ascii="Pupcat" w:hAnsi="Pupcat" w:cstheme="minorHAnsi"/>
          <w:sz w:val="72"/>
          <w:szCs w:val="72"/>
        </w:rPr>
        <w:t xml:space="preserve">, </w:t>
      </w:r>
      <w:r w:rsidRPr="0087645B">
        <w:rPr>
          <w:rFonts w:cstheme="minorHAnsi"/>
          <w:sz w:val="28"/>
          <w:szCs w:val="28"/>
        </w:rPr>
        <w:t>what would it be?</w:t>
      </w:r>
    </w:p>
    <w:p w:rsidR="0087645B" w:rsidRDefault="0087645B" w:rsidP="00314943">
      <w:pPr>
        <w:rPr>
          <w:rFonts w:cstheme="minorHAnsi"/>
          <w:sz w:val="28"/>
          <w:szCs w:val="28"/>
        </w:rPr>
      </w:pPr>
      <w:r>
        <w:rPr>
          <w:rFonts w:cstheme="minorHAnsi"/>
          <w:sz w:val="28"/>
          <w:szCs w:val="28"/>
        </w:rPr>
        <w:t>___________________________________________________________________</w:t>
      </w:r>
    </w:p>
    <w:p w:rsidR="007A072E" w:rsidRDefault="007A072E" w:rsidP="007A072E">
      <w:pPr>
        <w:jc w:val="center"/>
        <w:rPr>
          <w:rFonts w:cstheme="minorHAnsi"/>
          <w:sz w:val="28"/>
          <w:szCs w:val="28"/>
        </w:rPr>
      </w:pPr>
      <w:r>
        <w:rPr>
          <w:rFonts w:cstheme="minorHAnsi"/>
          <w:sz w:val="28"/>
          <w:szCs w:val="28"/>
        </w:rPr>
        <w:lastRenderedPageBreak/>
        <w:t xml:space="preserve">Watch this Travel Channel video about working at GOOGLE. </w:t>
      </w:r>
      <w:r w:rsidRPr="007A072E">
        <w:rPr>
          <w:rFonts w:cstheme="minorHAnsi"/>
          <w:sz w:val="28"/>
          <w:szCs w:val="28"/>
        </w:rPr>
        <w:t>http://www.youtube.com/watch?v=rWlHtvZHbZ8</w:t>
      </w:r>
    </w:p>
    <w:p w:rsidR="007A072E" w:rsidRDefault="007A072E" w:rsidP="007A072E">
      <w:pPr>
        <w:jc w:val="center"/>
        <w:rPr>
          <w:rFonts w:cstheme="minorHAnsi"/>
          <w:sz w:val="28"/>
          <w:szCs w:val="28"/>
        </w:rPr>
      </w:pPr>
      <w:r>
        <w:rPr>
          <w:rFonts w:cstheme="minorHAnsi"/>
          <w:sz w:val="28"/>
          <w:szCs w:val="28"/>
        </w:rPr>
        <w:t>Take notes about the</w:t>
      </w:r>
    </w:p>
    <w:p w:rsidR="007A072E" w:rsidRDefault="007A072E" w:rsidP="007A072E">
      <w:pPr>
        <w:jc w:val="center"/>
        <w:rPr>
          <w:rFonts w:ascii="Pupcat" w:hAnsi="Pupcat" w:cstheme="minorHAnsi"/>
          <w:sz w:val="44"/>
          <w:szCs w:val="44"/>
        </w:rPr>
      </w:pPr>
      <w:r>
        <w:rPr>
          <w:rFonts w:ascii="Pupcat" w:hAnsi="Pupcat" w:cstheme="minorHAnsi"/>
          <w:sz w:val="44"/>
          <w:szCs w:val="44"/>
        </w:rPr>
        <w:t>BENEFITS OF WORKING AT GOOGLE</w:t>
      </w:r>
    </w:p>
    <w:p w:rsidR="007A072E" w:rsidRDefault="007A072E" w:rsidP="007A072E">
      <w:pPr>
        <w:jc w:val="center"/>
        <w:rPr>
          <w:rFonts w:ascii="Pupcat" w:hAnsi="Pupcat" w:cstheme="minorHAnsi"/>
          <w:sz w:val="44"/>
          <w:szCs w:val="44"/>
        </w:rPr>
      </w:pPr>
      <w:r>
        <w:rPr>
          <w:rFonts w:ascii="Pupcat" w:hAnsi="Pupcat" w:cstheme="minorHAnsi"/>
          <w:noProof/>
          <w:sz w:val="44"/>
          <w:szCs w:val="44"/>
        </w:rPr>
        <w:drawing>
          <wp:inline distT="0" distB="0" distL="0" distR="0">
            <wp:extent cx="2286000" cy="2286000"/>
            <wp:effectExtent l="0" t="0" r="0" b="0"/>
            <wp:docPr id="8" name="Picture 13" descr="C:\Users\clwisehart\AppData\Local\Microsoft\Windows\Temporary Internet Files\Content.IE5\MDU8N6VB\MC90043267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lwisehart\AppData\Local\Microsoft\Windows\Temporary Internet Files\Content.IE5\MDU8N6VB\MC900432677[1].png"/>
                    <pic:cNvPicPr>
                      <a:picLocks noChangeAspect="1" noChangeArrowheads="1"/>
                    </pic:cNvPicPr>
                  </pic:nvPicPr>
                  <pic:blipFill>
                    <a:blip r:embed="rId7"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0024F5" w:rsidRDefault="000024F5" w:rsidP="007A072E">
      <w:pPr>
        <w:jc w:val="center"/>
        <w:rPr>
          <w:rFonts w:ascii="Pupcat" w:hAnsi="Pupcat" w:cstheme="minorHAnsi"/>
          <w:sz w:val="44"/>
          <w:szCs w:val="44"/>
        </w:rPr>
      </w:pPr>
    </w:p>
    <w:p w:rsidR="000024F5" w:rsidRDefault="000024F5" w:rsidP="007A072E">
      <w:pPr>
        <w:jc w:val="center"/>
        <w:rPr>
          <w:rFonts w:ascii="Pupcat" w:hAnsi="Pupcat" w:cstheme="minorHAnsi"/>
          <w:sz w:val="44"/>
          <w:szCs w:val="44"/>
        </w:rPr>
      </w:pPr>
    </w:p>
    <w:p w:rsidR="000024F5" w:rsidRDefault="000024F5" w:rsidP="007A072E">
      <w:pPr>
        <w:jc w:val="center"/>
        <w:rPr>
          <w:rFonts w:ascii="Pupcat" w:hAnsi="Pupcat" w:cstheme="minorHAnsi"/>
          <w:sz w:val="44"/>
          <w:szCs w:val="44"/>
        </w:rPr>
      </w:pPr>
    </w:p>
    <w:p w:rsidR="000024F5" w:rsidRDefault="000024F5" w:rsidP="007A072E">
      <w:pPr>
        <w:jc w:val="center"/>
        <w:rPr>
          <w:rFonts w:ascii="Pupcat" w:hAnsi="Pupcat" w:cstheme="minorHAnsi"/>
          <w:sz w:val="44"/>
          <w:szCs w:val="44"/>
        </w:rPr>
      </w:pPr>
    </w:p>
    <w:p w:rsidR="000024F5" w:rsidRDefault="000024F5" w:rsidP="007A072E">
      <w:pPr>
        <w:jc w:val="center"/>
        <w:rPr>
          <w:rFonts w:ascii="Pupcat" w:hAnsi="Pupcat" w:cstheme="minorHAnsi"/>
          <w:sz w:val="44"/>
          <w:szCs w:val="44"/>
        </w:rPr>
      </w:pPr>
    </w:p>
    <w:p w:rsidR="000024F5" w:rsidRDefault="000024F5" w:rsidP="007A072E">
      <w:pPr>
        <w:jc w:val="center"/>
        <w:rPr>
          <w:rFonts w:ascii="Pupcat" w:hAnsi="Pupcat" w:cstheme="minorHAnsi"/>
          <w:sz w:val="44"/>
          <w:szCs w:val="44"/>
        </w:rPr>
      </w:pPr>
    </w:p>
    <w:p w:rsidR="000024F5" w:rsidRDefault="000024F5" w:rsidP="007A072E">
      <w:pPr>
        <w:jc w:val="center"/>
        <w:rPr>
          <w:rFonts w:cstheme="minorHAnsi"/>
          <w:sz w:val="24"/>
          <w:szCs w:val="24"/>
        </w:rPr>
      </w:pPr>
    </w:p>
    <w:p w:rsidR="000024F5" w:rsidRDefault="000024F5" w:rsidP="007A072E">
      <w:pPr>
        <w:jc w:val="center"/>
        <w:rPr>
          <w:rFonts w:cstheme="minorHAnsi"/>
          <w:sz w:val="24"/>
          <w:szCs w:val="24"/>
        </w:rPr>
      </w:pPr>
    </w:p>
    <w:p w:rsidR="003B180D" w:rsidRDefault="003B180D" w:rsidP="000024F5">
      <w:pPr>
        <w:pStyle w:val="NormalWeb"/>
        <w:rPr>
          <w:rFonts w:ascii="Arial" w:hAnsi="Arial" w:cs="Arial"/>
        </w:rPr>
      </w:pPr>
    </w:p>
    <w:p w:rsidR="000024F5" w:rsidRPr="000024F5" w:rsidRDefault="000024F5" w:rsidP="000024F5">
      <w:pPr>
        <w:pStyle w:val="NormalWeb"/>
        <w:rPr>
          <w:rFonts w:ascii="Arial" w:hAnsi="Arial" w:cs="Arial"/>
        </w:rPr>
      </w:pPr>
      <w:r w:rsidRPr="000024F5">
        <w:rPr>
          <w:rFonts w:ascii="Arial" w:hAnsi="Arial" w:cs="Arial"/>
        </w:rPr>
        <w:lastRenderedPageBreak/>
        <w:t>Fortune's Best Companies #4: Google</w:t>
      </w:r>
    </w:p>
    <w:p w:rsidR="000024F5" w:rsidRPr="000024F5" w:rsidRDefault="000024F5" w:rsidP="000024F5">
      <w:pPr>
        <w:pStyle w:val="NormalWeb"/>
        <w:rPr>
          <w:rFonts w:ascii="Arial" w:hAnsi="Arial" w:cs="Arial"/>
        </w:rPr>
      </w:pPr>
      <w:r w:rsidRPr="000024F5">
        <w:rPr>
          <w:rFonts w:ascii="Arial" w:hAnsi="Arial" w:cs="Arial"/>
        </w:rPr>
        <w:t xml:space="preserve">By </w:t>
      </w:r>
      <w:hyperlink r:id="rId8" w:history="1">
        <w:r w:rsidRPr="000024F5">
          <w:rPr>
            <w:rStyle w:val="Hyperlink"/>
            <w:rFonts w:ascii="Arial" w:hAnsi="Arial" w:cs="Arial"/>
          </w:rPr>
          <w:t>Phil Rosenberg</w:t>
        </w:r>
      </w:hyperlink>
      <w:r w:rsidRPr="000024F5">
        <w:rPr>
          <w:rFonts w:ascii="Arial" w:hAnsi="Arial" w:cs="Arial"/>
        </w:rPr>
        <w:t xml:space="preserve"> , Posted May 11th 2010 @ 6:01PM</w:t>
      </w:r>
    </w:p>
    <w:p w:rsidR="000024F5" w:rsidRPr="000024F5" w:rsidRDefault="000024F5" w:rsidP="000024F5">
      <w:pPr>
        <w:pStyle w:val="NormalWeb"/>
        <w:rPr>
          <w:rFonts w:ascii="Arial" w:hAnsi="Arial" w:cs="Arial"/>
          <w:sz w:val="18"/>
          <w:szCs w:val="18"/>
        </w:rPr>
      </w:pPr>
      <w:r w:rsidRPr="000024F5">
        <w:rPr>
          <w:rFonts w:ascii="Arial" w:hAnsi="Arial" w:cs="Arial"/>
          <w:sz w:val="18"/>
          <w:szCs w:val="18"/>
        </w:rPr>
        <w:t xml:space="preserve">When you talk about </w:t>
      </w:r>
      <w:hyperlink r:id="rId9" w:history="1">
        <w:r w:rsidRPr="000024F5">
          <w:rPr>
            <w:rStyle w:val="Hyperlink"/>
            <w:rFonts w:ascii="Arial" w:hAnsi="Arial" w:cs="Arial"/>
            <w:sz w:val="18"/>
            <w:szCs w:val="18"/>
          </w:rPr>
          <w:t>great companies to work at</w:t>
        </w:r>
      </w:hyperlink>
      <w:r w:rsidRPr="000024F5">
        <w:rPr>
          <w:rFonts w:ascii="Arial" w:hAnsi="Arial" w:cs="Arial"/>
          <w:sz w:val="18"/>
          <w:szCs w:val="18"/>
        </w:rPr>
        <w:t xml:space="preserve">, </w:t>
      </w:r>
      <w:hyperlink r:id="rId10" w:history="1">
        <w:r w:rsidRPr="000024F5">
          <w:rPr>
            <w:rStyle w:val="Hyperlink"/>
            <w:rFonts w:ascii="Arial" w:hAnsi="Arial" w:cs="Arial"/>
            <w:sz w:val="18"/>
            <w:szCs w:val="18"/>
          </w:rPr>
          <w:t>Google</w:t>
        </w:r>
      </w:hyperlink>
      <w:r w:rsidRPr="000024F5">
        <w:rPr>
          <w:rFonts w:ascii="Arial" w:hAnsi="Arial" w:cs="Arial"/>
          <w:sz w:val="18"/>
          <w:szCs w:val="18"/>
        </w:rPr>
        <w:t xml:space="preserve"> is a consistent mention going back many years. Some </w:t>
      </w:r>
      <w:proofErr w:type="spellStart"/>
      <w:r w:rsidRPr="000024F5">
        <w:rPr>
          <w:rFonts w:ascii="Arial" w:hAnsi="Arial" w:cs="Arial"/>
          <w:sz w:val="18"/>
          <w:szCs w:val="18"/>
        </w:rPr>
        <w:t>Googlers</w:t>
      </w:r>
      <w:proofErr w:type="spellEnd"/>
      <w:r w:rsidRPr="000024F5">
        <w:rPr>
          <w:rFonts w:ascii="Arial" w:hAnsi="Arial" w:cs="Arial"/>
          <w:sz w:val="18"/>
          <w:szCs w:val="18"/>
        </w:rPr>
        <w:t xml:space="preserve"> shared their stories about why it's consistently such a great place, and about what they didn't like, too.</w:t>
      </w:r>
    </w:p>
    <w:p w:rsidR="000024F5" w:rsidRPr="000024F5" w:rsidRDefault="000024F5" w:rsidP="000024F5">
      <w:pPr>
        <w:pStyle w:val="NormalWeb"/>
        <w:rPr>
          <w:rFonts w:ascii="Arial" w:hAnsi="Arial" w:cs="Arial"/>
          <w:sz w:val="18"/>
          <w:szCs w:val="18"/>
        </w:rPr>
      </w:pPr>
      <w:r w:rsidRPr="000024F5">
        <w:rPr>
          <w:rFonts w:ascii="Arial" w:hAnsi="Arial" w:cs="Arial"/>
          <w:sz w:val="18"/>
          <w:szCs w:val="18"/>
        </w:rPr>
        <w:t xml:space="preserve">I spoke to a </w:t>
      </w:r>
      <w:hyperlink r:id="rId11" w:history="1">
        <w:r w:rsidRPr="000024F5">
          <w:rPr>
            <w:rStyle w:val="Hyperlink"/>
            <w:rFonts w:ascii="Arial" w:hAnsi="Arial" w:cs="Arial"/>
            <w:sz w:val="18"/>
            <w:szCs w:val="18"/>
          </w:rPr>
          <w:t>sales financial analyst</w:t>
        </w:r>
      </w:hyperlink>
      <w:r w:rsidRPr="000024F5">
        <w:rPr>
          <w:rFonts w:ascii="Arial" w:hAnsi="Arial" w:cs="Arial"/>
          <w:sz w:val="18"/>
          <w:szCs w:val="18"/>
        </w:rPr>
        <w:t xml:space="preserve"> (name withheld) who shared her thoughts about why she "absolutely loved" working for Google. "It has a great laid-back atmosphere that I think contributes to a productive work environment. The perks such as free food, subsidized massages, free laundry, free shuttle services from the city and year-end bonus surprises made working for Google that much more fun."</w:t>
      </w:r>
    </w:p>
    <w:p w:rsidR="000024F5" w:rsidRPr="000024F5" w:rsidRDefault="000024F5" w:rsidP="000024F5">
      <w:pPr>
        <w:pStyle w:val="NormalWeb"/>
        <w:rPr>
          <w:rFonts w:ascii="Arial" w:hAnsi="Arial" w:cs="Arial"/>
          <w:sz w:val="18"/>
          <w:szCs w:val="18"/>
        </w:rPr>
      </w:pPr>
      <w:r w:rsidRPr="000024F5">
        <w:rPr>
          <w:rFonts w:ascii="Arial" w:hAnsi="Arial" w:cs="Arial"/>
          <w:sz w:val="18"/>
          <w:szCs w:val="18"/>
        </w:rPr>
        <w:t>In addition to the massages, she also mentioned that she worked with some great people. "Not only are you privileged to be working with some of the brightest minds in the industry, but at the same time you're inspired to go above and beyond your best. People generally have a team-spirited attitude, where everyone works together to find the best solution to a problem. However, at the same time you feel that your individual contribution has helped bring about a positive change to the company."</w:t>
      </w:r>
    </w:p>
    <w:p w:rsidR="000024F5" w:rsidRPr="000024F5" w:rsidRDefault="000024F5" w:rsidP="000024F5">
      <w:pPr>
        <w:pStyle w:val="NormalWeb"/>
        <w:rPr>
          <w:rFonts w:ascii="Arial" w:hAnsi="Arial" w:cs="Arial"/>
          <w:sz w:val="18"/>
          <w:szCs w:val="18"/>
        </w:rPr>
      </w:pPr>
      <w:r w:rsidRPr="000024F5">
        <w:rPr>
          <w:rFonts w:ascii="Arial" w:hAnsi="Arial" w:cs="Arial"/>
          <w:sz w:val="18"/>
          <w:szCs w:val="18"/>
        </w:rPr>
        <w:t>Nothing is all roses, so she exposed the dark side of Google. "During certain times of the year, I was required to put in long hours that can be a bit taxing at times, but I was glad to do as it was infrequent and the end result was quite rewarding."</w:t>
      </w:r>
    </w:p>
    <w:p w:rsidR="000024F5" w:rsidRPr="000024F5" w:rsidRDefault="000024F5" w:rsidP="000024F5">
      <w:pPr>
        <w:pStyle w:val="NormalWeb"/>
        <w:rPr>
          <w:rFonts w:ascii="Arial" w:hAnsi="Arial" w:cs="Arial"/>
          <w:sz w:val="18"/>
          <w:szCs w:val="18"/>
        </w:rPr>
      </w:pPr>
      <w:r w:rsidRPr="000024F5">
        <w:rPr>
          <w:rFonts w:ascii="Arial" w:hAnsi="Arial" w:cs="Arial"/>
          <w:sz w:val="18"/>
          <w:szCs w:val="18"/>
        </w:rPr>
        <w:t xml:space="preserve">She described a typical day of work at the </w:t>
      </w:r>
      <w:proofErr w:type="spellStart"/>
      <w:r w:rsidRPr="000024F5">
        <w:rPr>
          <w:rFonts w:ascii="Arial" w:hAnsi="Arial" w:cs="Arial"/>
          <w:sz w:val="18"/>
          <w:szCs w:val="18"/>
        </w:rPr>
        <w:t>Googleplex</w:t>
      </w:r>
      <w:proofErr w:type="spellEnd"/>
      <w:r w:rsidRPr="000024F5">
        <w:rPr>
          <w:rFonts w:ascii="Arial" w:hAnsi="Arial" w:cs="Arial"/>
          <w:sz w:val="18"/>
          <w:szCs w:val="18"/>
        </w:rPr>
        <w:t>. It "would consist of putting together booking reports, compiling financial data, attending a meeting or two, answering inner client requests. Since I worked for Sales Finance, my days started and ended earlier than Engineering. During busier times, I put in longer hours and often logged back into work after reaching home in the late-evening hours. But at the end of the day, it was an exciting feeling, that you were working for one of the best companies in the country and that every minute you put into work was appreciated and rewarded accordingly."</w:t>
      </w:r>
    </w:p>
    <w:p w:rsidR="000024F5" w:rsidRPr="000024F5" w:rsidRDefault="000024F5" w:rsidP="000024F5">
      <w:pPr>
        <w:pStyle w:val="NormalWeb"/>
        <w:rPr>
          <w:rFonts w:ascii="Arial" w:hAnsi="Arial" w:cs="Arial"/>
          <w:sz w:val="18"/>
          <w:szCs w:val="18"/>
        </w:rPr>
      </w:pPr>
      <w:r w:rsidRPr="000024F5">
        <w:rPr>
          <w:rFonts w:ascii="Arial" w:hAnsi="Arial" w:cs="Arial"/>
          <w:sz w:val="18"/>
          <w:szCs w:val="18"/>
        </w:rPr>
        <w:t xml:space="preserve">Now that we've heard from the sales side, it makes sense to hear what Google's engineers have to say. A </w:t>
      </w:r>
      <w:hyperlink r:id="rId12" w:history="1">
        <w:r w:rsidRPr="000024F5">
          <w:rPr>
            <w:rStyle w:val="Hyperlink"/>
            <w:rFonts w:ascii="Arial" w:hAnsi="Arial" w:cs="Arial"/>
            <w:sz w:val="18"/>
            <w:szCs w:val="18"/>
          </w:rPr>
          <w:t>senior software engineer</w:t>
        </w:r>
      </w:hyperlink>
      <w:r w:rsidRPr="000024F5">
        <w:rPr>
          <w:rFonts w:ascii="Arial" w:hAnsi="Arial" w:cs="Arial"/>
          <w:sz w:val="18"/>
          <w:szCs w:val="18"/>
        </w:rPr>
        <w:t xml:space="preserve"> had some different thoughts. </w:t>
      </w:r>
      <w:proofErr w:type="gramStart"/>
      <w:r w:rsidRPr="000024F5">
        <w:rPr>
          <w:rFonts w:ascii="Arial" w:hAnsi="Arial" w:cs="Arial"/>
          <w:sz w:val="18"/>
          <w:szCs w:val="18"/>
        </w:rPr>
        <w:t>"Great, engineer-driven company.</w:t>
      </w:r>
      <w:proofErr w:type="gramEnd"/>
      <w:r w:rsidRPr="000024F5">
        <w:rPr>
          <w:rFonts w:ascii="Arial" w:hAnsi="Arial" w:cs="Arial"/>
          <w:sz w:val="18"/>
          <w:szCs w:val="18"/>
        </w:rPr>
        <w:t xml:space="preserve"> Groups are autonomous, so individual engineers have a lot of control over direction of the group and responsibility for the team success. The company expects you to think big and aim for large goals."</w:t>
      </w:r>
    </w:p>
    <w:p w:rsidR="000024F5" w:rsidRPr="000024F5" w:rsidRDefault="000024F5" w:rsidP="000024F5">
      <w:pPr>
        <w:pStyle w:val="NormalWeb"/>
        <w:rPr>
          <w:rFonts w:ascii="Arial" w:hAnsi="Arial" w:cs="Arial"/>
          <w:sz w:val="18"/>
          <w:szCs w:val="18"/>
        </w:rPr>
      </w:pPr>
      <w:r w:rsidRPr="000024F5">
        <w:rPr>
          <w:rFonts w:ascii="Arial" w:hAnsi="Arial" w:cs="Arial"/>
          <w:sz w:val="18"/>
          <w:szCs w:val="18"/>
        </w:rPr>
        <w:t xml:space="preserve">Our engineer friend at Google added this about his experiences with other </w:t>
      </w:r>
      <w:proofErr w:type="spellStart"/>
      <w:r w:rsidRPr="000024F5">
        <w:rPr>
          <w:rFonts w:ascii="Arial" w:hAnsi="Arial" w:cs="Arial"/>
          <w:sz w:val="18"/>
          <w:szCs w:val="18"/>
        </w:rPr>
        <w:t>Googlers</w:t>
      </w:r>
      <w:proofErr w:type="spellEnd"/>
      <w:r w:rsidRPr="000024F5">
        <w:rPr>
          <w:rFonts w:ascii="Arial" w:hAnsi="Arial" w:cs="Arial"/>
          <w:sz w:val="18"/>
          <w:szCs w:val="18"/>
        </w:rPr>
        <w:t>. "I've found the other engineers sharper and more accomplished than anywhere else; everyone has shipped great things before, and they're eager to do it again. It's not surprising to be working with a 24 year old who sold a company, two senior engineers who were VPs at startups, and a well-known researcher in a particular area."</w:t>
      </w:r>
    </w:p>
    <w:p w:rsidR="000024F5" w:rsidRPr="000024F5" w:rsidRDefault="000024F5" w:rsidP="000024F5">
      <w:pPr>
        <w:pStyle w:val="NormalWeb"/>
        <w:rPr>
          <w:rFonts w:ascii="Arial" w:hAnsi="Arial" w:cs="Arial"/>
          <w:sz w:val="18"/>
          <w:szCs w:val="18"/>
        </w:rPr>
      </w:pPr>
      <w:r w:rsidRPr="000024F5">
        <w:rPr>
          <w:rFonts w:ascii="Arial" w:hAnsi="Arial" w:cs="Arial"/>
          <w:sz w:val="18"/>
          <w:szCs w:val="18"/>
        </w:rPr>
        <w:t xml:space="preserve">He also added some of the daily challenges of the </w:t>
      </w:r>
      <w:proofErr w:type="spellStart"/>
      <w:r w:rsidRPr="000024F5">
        <w:rPr>
          <w:rFonts w:ascii="Arial" w:hAnsi="Arial" w:cs="Arial"/>
          <w:sz w:val="18"/>
          <w:szCs w:val="18"/>
        </w:rPr>
        <w:t>Googleplex</w:t>
      </w:r>
      <w:proofErr w:type="spellEnd"/>
      <w:r w:rsidRPr="000024F5">
        <w:rPr>
          <w:rFonts w:ascii="Arial" w:hAnsi="Arial" w:cs="Arial"/>
          <w:sz w:val="18"/>
          <w:szCs w:val="18"/>
        </w:rPr>
        <w:t>. "It's a cross between grad school and a hundred little startups. I haven't always gotten guidance from management about what's important or how the teams need to work together."</w:t>
      </w:r>
    </w:p>
    <w:p w:rsidR="000024F5" w:rsidRPr="000024F5" w:rsidRDefault="000024F5" w:rsidP="000024F5">
      <w:pPr>
        <w:pStyle w:val="NormalWeb"/>
        <w:rPr>
          <w:rFonts w:ascii="Arial" w:hAnsi="Arial" w:cs="Arial"/>
          <w:sz w:val="18"/>
          <w:szCs w:val="18"/>
        </w:rPr>
      </w:pPr>
      <w:r w:rsidRPr="000024F5">
        <w:rPr>
          <w:rFonts w:ascii="Arial" w:hAnsi="Arial" w:cs="Arial"/>
          <w:sz w:val="18"/>
          <w:szCs w:val="18"/>
        </w:rPr>
        <w:t>Despite concern about guidance, one of the most telling comments was about Google's teamwork. "Everyone's driven to succeed. There may not be a lot of external pressure from management to pull long hours, but folks tend to do it anyway because they want to accomplish something great. It's an easy place to feel you're below average, even when you've been tops everywhere else."</w:t>
      </w:r>
    </w:p>
    <w:p w:rsidR="000024F5" w:rsidRDefault="00661A35" w:rsidP="007A072E">
      <w:pPr>
        <w:jc w:val="center"/>
        <w:rPr>
          <w:rFonts w:ascii="Pupcat" w:hAnsi="Pupcat" w:cstheme="minorHAnsi"/>
          <w:sz w:val="56"/>
          <w:szCs w:val="56"/>
        </w:rPr>
      </w:pPr>
      <w:r>
        <w:rPr>
          <w:rFonts w:ascii="Pupcat" w:hAnsi="Pupcat" w:cstheme="minorHAnsi"/>
          <w:sz w:val="56"/>
          <w:szCs w:val="56"/>
        </w:rPr>
        <w:lastRenderedPageBreak/>
        <w:t>Practice with paraphrasing</w:t>
      </w:r>
    </w:p>
    <w:p w:rsidR="00661A35" w:rsidRDefault="00661A35" w:rsidP="00661A35">
      <w:pPr>
        <w:rPr>
          <w:rFonts w:cstheme="minorHAnsi"/>
          <w:sz w:val="24"/>
          <w:szCs w:val="24"/>
        </w:rPr>
      </w:pPr>
      <w:r>
        <w:rPr>
          <w:rFonts w:cstheme="minorHAnsi"/>
          <w:sz w:val="24"/>
          <w:szCs w:val="24"/>
        </w:rPr>
        <w:t>Using your notes on the Google video and your underlined pieces from the Google article, answer the following questions with your partner.</w:t>
      </w:r>
    </w:p>
    <w:p w:rsidR="00661A35" w:rsidRDefault="00661A35" w:rsidP="00661A35">
      <w:pPr>
        <w:rPr>
          <w:rFonts w:cstheme="minorHAnsi"/>
          <w:sz w:val="24"/>
          <w:szCs w:val="24"/>
        </w:rPr>
      </w:pPr>
      <w:r>
        <w:rPr>
          <w:rFonts w:cstheme="minorHAnsi"/>
          <w:sz w:val="24"/>
          <w:szCs w:val="24"/>
        </w:rPr>
        <w:t>Partner 1: ________________________________ Partner 2: ____________________________</w:t>
      </w:r>
    </w:p>
    <w:p w:rsidR="00661A35" w:rsidRDefault="00661A35" w:rsidP="00661A35">
      <w:pPr>
        <w:rPr>
          <w:rFonts w:cstheme="minorHAnsi"/>
          <w:sz w:val="24"/>
          <w:szCs w:val="24"/>
        </w:rPr>
      </w:pPr>
      <w:r>
        <w:rPr>
          <w:rFonts w:cstheme="minorHAnsi"/>
          <w:sz w:val="24"/>
          <w:szCs w:val="24"/>
        </w:rPr>
        <w:t>As a team, decide which of the Google benefits are the TOP 3 – which would you enjoy having the MOST?</w:t>
      </w:r>
    </w:p>
    <w:p w:rsidR="00661A35" w:rsidRDefault="00661A35" w:rsidP="00661A35">
      <w:pPr>
        <w:rPr>
          <w:rFonts w:cstheme="minorHAnsi"/>
          <w:sz w:val="24"/>
          <w:szCs w:val="24"/>
        </w:rPr>
      </w:pPr>
      <w:r>
        <w:rPr>
          <w:rFonts w:cstheme="minorHAnsi"/>
          <w:sz w:val="24"/>
          <w:szCs w:val="24"/>
        </w:rPr>
        <w:t>1.</w:t>
      </w:r>
    </w:p>
    <w:p w:rsidR="00661A35" w:rsidRDefault="00661A35" w:rsidP="00661A35">
      <w:pPr>
        <w:rPr>
          <w:rFonts w:cstheme="minorHAnsi"/>
          <w:sz w:val="24"/>
          <w:szCs w:val="24"/>
        </w:rPr>
      </w:pPr>
      <w:r>
        <w:rPr>
          <w:rFonts w:cstheme="minorHAnsi"/>
          <w:sz w:val="24"/>
          <w:szCs w:val="24"/>
        </w:rPr>
        <w:t>2.</w:t>
      </w:r>
    </w:p>
    <w:p w:rsidR="00661A35" w:rsidRDefault="00661A35" w:rsidP="00661A35">
      <w:pPr>
        <w:rPr>
          <w:rFonts w:cstheme="minorHAnsi"/>
          <w:sz w:val="24"/>
          <w:szCs w:val="24"/>
        </w:rPr>
      </w:pPr>
      <w:r>
        <w:rPr>
          <w:rFonts w:cstheme="minorHAnsi"/>
          <w:sz w:val="24"/>
          <w:szCs w:val="24"/>
        </w:rPr>
        <w:t>3.</w:t>
      </w:r>
    </w:p>
    <w:p w:rsidR="00661A35" w:rsidRDefault="00661A35" w:rsidP="00661A35">
      <w:pPr>
        <w:rPr>
          <w:rFonts w:cstheme="minorHAnsi"/>
          <w:sz w:val="24"/>
          <w:szCs w:val="24"/>
        </w:rPr>
      </w:pPr>
      <w:r>
        <w:rPr>
          <w:rFonts w:cstheme="minorHAnsi"/>
          <w:sz w:val="24"/>
          <w:szCs w:val="24"/>
        </w:rPr>
        <w:t>Now, find a sentence in the article about one of those benefits. Write it here:</w:t>
      </w:r>
    </w:p>
    <w:p w:rsidR="00661A35" w:rsidRDefault="00661A35" w:rsidP="00661A35">
      <w:pPr>
        <w:rPr>
          <w:rFonts w:cstheme="minorHAnsi"/>
          <w:sz w:val="24"/>
          <w:szCs w:val="24"/>
        </w:rPr>
      </w:pPr>
      <w:r>
        <w:rPr>
          <w:rFonts w:cstheme="minorHAnsi"/>
          <w:sz w:val="24"/>
          <w:szCs w:val="24"/>
        </w:rPr>
        <w:t>______________________________________________________________________________</w:t>
      </w:r>
    </w:p>
    <w:p w:rsidR="00661A35" w:rsidRDefault="00661A35">
      <w:r>
        <w:rPr>
          <w:rFonts w:cstheme="minorHAnsi"/>
          <w:sz w:val="24"/>
          <w:szCs w:val="24"/>
        </w:rPr>
        <w:t>______________________________________________________________________________</w:t>
      </w:r>
    </w:p>
    <w:p w:rsidR="00661A35" w:rsidRDefault="00661A35" w:rsidP="00661A35">
      <w:pPr>
        <w:rPr>
          <w:rFonts w:cstheme="minorHAnsi"/>
          <w:sz w:val="24"/>
          <w:szCs w:val="24"/>
        </w:rPr>
      </w:pPr>
      <w:r>
        <w:rPr>
          <w:rFonts w:cstheme="minorHAnsi"/>
          <w:sz w:val="24"/>
          <w:szCs w:val="24"/>
        </w:rPr>
        <w:t>______________________________________________________________________________</w:t>
      </w:r>
    </w:p>
    <w:p w:rsidR="00661A35" w:rsidRDefault="00661A35" w:rsidP="00661A35">
      <w:pPr>
        <w:rPr>
          <w:rFonts w:cstheme="minorHAnsi"/>
          <w:sz w:val="24"/>
          <w:szCs w:val="24"/>
        </w:rPr>
      </w:pPr>
      <w:r>
        <w:rPr>
          <w:rFonts w:cstheme="minorHAnsi"/>
          <w:sz w:val="24"/>
          <w:szCs w:val="24"/>
        </w:rPr>
        <w:t xml:space="preserve">Now, each partner needs to REWRITE that sentence in his/her own words. That is called PARAPHRASING. </w:t>
      </w:r>
      <w:r w:rsidRPr="00661A35">
        <w:rPr>
          <w:rFonts w:cstheme="minorHAnsi"/>
          <w:sz w:val="24"/>
          <w:szCs w:val="24"/>
        </w:rPr>
        <w:sym w:font="Wingdings" w:char="F04A"/>
      </w:r>
    </w:p>
    <w:p w:rsidR="00661A35" w:rsidRDefault="00661A35" w:rsidP="00661A35">
      <w:pPr>
        <w:rPr>
          <w:rFonts w:cstheme="minorHAnsi"/>
          <w:sz w:val="24"/>
          <w:szCs w:val="24"/>
        </w:rPr>
      </w:pPr>
      <w:r>
        <w:rPr>
          <w:rFonts w:cstheme="minorHAnsi"/>
          <w:sz w:val="24"/>
          <w:szCs w:val="24"/>
        </w:rPr>
        <w:t>Who are you? Circle one:</w:t>
      </w:r>
      <w:r>
        <w:rPr>
          <w:rFonts w:cstheme="minorHAnsi"/>
          <w:sz w:val="24"/>
          <w:szCs w:val="24"/>
        </w:rPr>
        <w:tab/>
        <w:t>Partner 1</w:t>
      </w:r>
      <w:r>
        <w:rPr>
          <w:rFonts w:cstheme="minorHAnsi"/>
          <w:sz w:val="24"/>
          <w:szCs w:val="24"/>
        </w:rPr>
        <w:tab/>
      </w:r>
      <w:r>
        <w:rPr>
          <w:rFonts w:cstheme="minorHAnsi"/>
          <w:sz w:val="24"/>
          <w:szCs w:val="24"/>
        </w:rPr>
        <w:tab/>
        <w:t>Partner 2</w:t>
      </w:r>
    </w:p>
    <w:p w:rsidR="00661A35" w:rsidRDefault="00661A35" w:rsidP="00661A35">
      <w:pPr>
        <w:rPr>
          <w:rFonts w:cstheme="minorHAnsi"/>
          <w:i/>
          <w:sz w:val="24"/>
          <w:szCs w:val="24"/>
        </w:rPr>
      </w:pPr>
    </w:p>
    <w:p w:rsidR="00661A35" w:rsidRDefault="00661A35" w:rsidP="00661A35">
      <w:pPr>
        <w:rPr>
          <w:rFonts w:cstheme="minorHAnsi"/>
          <w:i/>
          <w:sz w:val="24"/>
          <w:szCs w:val="24"/>
        </w:rPr>
      </w:pPr>
      <w:r>
        <w:rPr>
          <w:rFonts w:cstheme="minorHAnsi"/>
          <w:i/>
          <w:sz w:val="24"/>
          <w:szCs w:val="24"/>
        </w:rPr>
        <w:t xml:space="preserve">According to _________________________________________, there are many benefits to </w:t>
      </w:r>
    </w:p>
    <w:p w:rsidR="00661A35" w:rsidRDefault="00661A35" w:rsidP="00661A35">
      <w:pPr>
        <w:rPr>
          <w:rFonts w:cstheme="minorHAnsi"/>
          <w:i/>
          <w:sz w:val="24"/>
          <w:szCs w:val="24"/>
        </w:rPr>
      </w:pPr>
      <w:proofErr w:type="gramStart"/>
      <w:r>
        <w:rPr>
          <w:rFonts w:cstheme="minorHAnsi"/>
          <w:i/>
          <w:sz w:val="24"/>
          <w:szCs w:val="24"/>
        </w:rPr>
        <w:t>working</w:t>
      </w:r>
      <w:proofErr w:type="gramEnd"/>
      <w:r>
        <w:rPr>
          <w:rFonts w:cstheme="minorHAnsi"/>
          <w:i/>
          <w:sz w:val="24"/>
          <w:szCs w:val="24"/>
        </w:rPr>
        <w:t xml:space="preserve"> for Google. To me, the best benefit is _____________________________________</w:t>
      </w:r>
    </w:p>
    <w:p w:rsidR="00661A35" w:rsidRDefault="00661A35" w:rsidP="00661A35">
      <w:pPr>
        <w:rPr>
          <w:rFonts w:cstheme="minorHAnsi"/>
          <w:i/>
          <w:sz w:val="24"/>
          <w:szCs w:val="24"/>
        </w:rPr>
      </w:pPr>
      <w:r>
        <w:rPr>
          <w:rFonts w:cstheme="minorHAnsi"/>
          <w:i/>
          <w:sz w:val="24"/>
          <w:szCs w:val="24"/>
        </w:rPr>
        <w:t>__________________________________________________________________________</w:t>
      </w:r>
    </w:p>
    <w:p w:rsidR="00661A35" w:rsidRDefault="00661A35" w:rsidP="00661A35">
      <w:pPr>
        <w:rPr>
          <w:rFonts w:cstheme="minorHAnsi"/>
          <w:i/>
          <w:sz w:val="24"/>
          <w:szCs w:val="24"/>
        </w:rPr>
      </w:pPr>
      <w:r>
        <w:rPr>
          <w:rFonts w:cstheme="minorHAnsi"/>
          <w:i/>
          <w:sz w:val="24"/>
          <w:szCs w:val="24"/>
        </w:rPr>
        <w:t>__________________________________________________________________________.</w:t>
      </w:r>
    </w:p>
    <w:p w:rsidR="00661A35" w:rsidRDefault="00661A35" w:rsidP="00661A35">
      <w:pPr>
        <w:rPr>
          <w:rFonts w:cstheme="minorHAnsi"/>
          <w:sz w:val="24"/>
          <w:szCs w:val="24"/>
        </w:rPr>
      </w:pPr>
      <w:r>
        <w:rPr>
          <w:rFonts w:cstheme="minorHAnsi"/>
          <w:sz w:val="24"/>
          <w:szCs w:val="24"/>
        </w:rPr>
        <w:t>Together as a team, how would you describe a day in the life at Google in ONE SENTENCE?</w:t>
      </w:r>
    </w:p>
    <w:p w:rsidR="00661A35" w:rsidRDefault="00661A35" w:rsidP="00661A35">
      <w:pPr>
        <w:rPr>
          <w:rFonts w:cstheme="minorHAnsi"/>
          <w:sz w:val="24"/>
          <w:szCs w:val="24"/>
        </w:rPr>
      </w:pPr>
      <w:r>
        <w:rPr>
          <w:rFonts w:cstheme="minorHAnsi"/>
          <w:sz w:val="24"/>
          <w:szCs w:val="24"/>
        </w:rPr>
        <w:t>__________________________________________________________________________</w:t>
      </w:r>
    </w:p>
    <w:p w:rsidR="00661A35" w:rsidRPr="00661A35" w:rsidRDefault="00661A35" w:rsidP="00661A35">
      <w:pPr>
        <w:rPr>
          <w:rFonts w:cstheme="minorHAnsi"/>
          <w:sz w:val="24"/>
          <w:szCs w:val="24"/>
        </w:rPr>
      </w:pPr>
      <w:r>
        <w:rPr>
          <w:rFonts w:cstheme="minorHAnsi"/>
          <w:sz w:val="24"/>
          <w:szCs w:val="24"/>
        </w:rPr>
        <w:t>__________________________________________________________________________</w:t>
      </w:r>
    </w:p>
    <w:sectPr w:rsidR="00661A35" w:rsidRPr="00661A35" w:rsidSect="004A0F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upcat">
    <w:panose1 w:val="00000000000000000000"/>
    <w:charset w:val="00"/>
    <w:family w:val="auto"/>
    <w:pitch w:val="variable"/>
    <w:sig w:usb0="800000A7" w:usb1="0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E3078"/>
    <w:rsid w:val="000024F5"/>
    <w:rsid w:val="00314943"/>
    <w:rsid w:val="003B180D"/>
    <w:rsid w:val="004A0FC5"/>
    <w:rsid w:val="00661A35"/>
    <w:rsid w:val="006E3078"/>
    <w:rsid w:val="007A072E"/>
    <w:rsid w:val="0087645B"/>
    <w:rsid w:val="00C42792"/>
    <w:rsid w:val="00F22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7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078"/>
    <w:rPr>
      <w:rFonts w:ascii="Tahoma" w:hAnsi="Tahoma" w:cs="Tahoma"/>
      <w:sz w:val="16"/>
      <w:szCs w:val="16"/>
    </w:rPr>
  </w:style>
  <w:style w:type="character" w:styleId="Hyperlink">
    <w:name w:val="Hyperlink"/>
    <w:basedOn w:val="DefaultParagraphFont"/>
    <w:uiPriority w:val="99"/>
    <w:unhideWhenUsed/>
    <w:rsid w:val="007A072E"/>
    <w:rPr>
      <w:color w:val="0000FF" w:themeColor="hyperlink"/>
      <w:u w:val="single"/>
    </w:rPr>
  </w:style>
  <w:style w:type="paragraph" w:styleId="NormalWeb">
    <w:name w:val="Normal (Web)"/>
    <w:basedOn w:val="Normal"/>
    <w:uiPriority w:val="99"/>
    <w:semiHidden/>
    <w:unhideWhenUsed/>
    <w:rsid w:val="000024F5"/>
    <w:pPr>
      <w:spacing w:before="100" w:beforeAutospacing="1" w:after="100" w:afterAutospacing="1" w:line="268" w:lineRule="atLeast"/>
    </w:pPr>
    <w:rPr>
      <w:rFonts w:ascii="Times New Roman" w:eastAsia="Times New Roman" w:hAnsi="Times New Roman" w:cs="Times New Roman"/>
      <w:color w:val="666666"/>
      <w:sz w:val="20"/>
      <w:szCs w:val="20"/>
    </w:rPr>
  </w:style>
</w:styles>
</file>

<file path=word/webSettings.xml><?xml version="1.0" encoding="utf-8"?>
<w:webSettings xmlns:r="http://schemas.openxmlformats.org/officeDocument/2006/relationships" xmlns:w="http://schemas.openxmlformats.org/wordprocessingml/2006/main">
  <w:divs>
    <w:div w:id="982851229">
      <w:bodyDiv w:val="1"/>
      <w:marLeft w:val="0"/>
      <w:marRight w:val="0"/>
      <w:marTop w:val="0"/>
      <w:marBottom w:val="0"/>
      <w:divBdr>
        <w:top w:val="none" w:sz="0" w:space="0" w:color="auto"/>
        <w:left w:val="none" w:sz="0" w:space="0" w:color="auto"/>
        <w:bottom w:val="none" w:sz="0" w:space="0" w:color="auto"/>
        <w:right w:val="none" w:sz="0" w:space="0" w:color="auto"/>
      </w:divBdr>
      <w:divsChild>
        <w:div w:id="240256305">
          <w:marLeft w:val="0"/>
          <w:marRight w:val="0"/>
          <w:marTop w:val="0"/>
          <w:marBottom w:val="0"/>
          <w:divBdr>
            <w:top w:val="none" w:sz="0" w:space="0" w:color="auto"/>
            <w:left w:val="none" w:sz="0" w:space="0" w:color="auto"/>
            <w:bottom w:val="none" w:sz="0" w:space="0" w:color="auto"/>
            <w:right w:val="none" w:sz="0" w:space="0" w:color="auto"/>
          </w:divBdr>
          <w:divsChild>
            <w:div w:id="931399978">
              <w:marLeft w:val="0"/>
              <w:marRight w:val="0"/>
              <w:marTop w:val="0"/>
              <w:marBottom w:val="0"/>
              <w:divBdr>
                <w:top w:val="none" w:sz="0" w:space="0" w:color="auto"/>
                <w:left w:val="none" w:sz="0" w:space="0" w:color="auto"/>
                <w:bottom w:val="none" w:sz="0" w:space="0" w:color="auto"/>
                <w:right w:val="none" w:sz="0" w:space="0" w:color="auto"/>
              </w:divBdr>
              <w:divsChild>
                <w:div w:id="771971833">
                  <w:marLeft w:val="0"/>
                  <w:marRight w:val="0"/>
                  <w:marTop w:val="0"/>
                  <w:marBottom w:val="0"/>
                  <w:divBdr>
                    <w:top w:val="none" w:sz="0" w:space="0" w:color="auto"/>
                    <w:left w:val="none" w:sz="0" w:space="0" w:color="auto"/>
                    <w:bottom w:val="none" w:sz="0" w:space="0" w:color="auto"/>
                    <w:right w:val="none" w:sz="0" w:space="0" w:color="auto"/>
                  </w:divBdr>
                  <w:divsChild>
                    <w:div w:id="1262765118">
                      <w:marLeft w:val="0"/>
                      <w:marRight w:val="0"/>
                      <w:marTop w:val="0"/>
                      <w:marBottom w:val="0"/>
                      <w:divBdr>
                        <w:top w:val="none" w:sz="0" w:space="0" w:color="auto"/>
                        <w:left w:val="none" w:sz="0" w:space="0" w:color="auto"/>
                        <w:bottom w:val="single" w:sz="6" w:space="0" w:color="E4E4E4"/>
                        <w:right w:val="none" w:sz="0" w:space="0" w:color="auto"/>
                      </w:divBdr>
                      <w:divsChild>
                        <w:div w:id="95217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764841">
      <w:bodyDiv w:val="1"/>
      <w:marLeft w:val="0"/>
      <w:marRight w:val="0"/>
      <w:marTop w:val="0"/>
      <w:marBottom w:val="0"/>
      <w:divBdr>
        <w:top w:val="none" w:sz="0" w:space="0" w:color="auto"/>
        <w:left w:val="none" w:sz="0" w:space="0" w:color="auto"/>
        <w:bottom w:val="none" w:sz="0" w:space="0" w:color="auto"/>
        <w:right w:val="none" w:sz="0" w:space="0" w:color="auto"/>
      </w:divBdr>
      <w:divsChild>
        <w:div w:id="646858385">
          <w:marLeft w:val="0"/>
          <w:marRight w:val="0"/>
          <w:marTop w:val="0"/>
          <w:marBottom w:val="0"/>
          <w:divBdr>
            <w:top w:val="none" w:sz="0" w:space="0" w:color="auto"/>
            <w:left w:val="none" w:sz="0" w:space="0" w:color="auto"/>
            <w:bottom w:val="none" w:sz="0" w:space="0" w:color="auto"/>
            <w:right w:val="none" w:sz="0" w:space="0" w:color="auto"/>
          </w:divBdr>
          <w:divsChild>
            <w:div w:id="1056851370">
              <w:marLeft w:val="0"/>
              <w:marRight w:val="0"/>
              <w:marTop w:val="0"/>
              <w:marBottom w:val="0"/>
              <w:divBdr>
                <w:top w:val="none" w:sz="0" w:space="0" w:color="auto"/>
                <w:left w:val="none" w:sz="0" w:space="0" w:color="auto"/>
                <w:bottom w:val="none" w:sz="0" w:space="0" w:color="auto"/>
                <w:right w:val="none" w:sz="0" w:space="0" w:color="auto"/>
              </w:divBdr>
              <w:divsChild>
                <w:div w:id="1002002176">
                  <w:marLeft w:val="0"/>
                  <w:marRight w:val="0"/>
                  <w:marTop w:val="0"/>
                  <w:marBottom w:val="0"/>
                  <w:divBdr>
                    <w:top w:val="none" w:sz="0" w:space="0" w:color="auto"/>
                    <w:left w:val="none" w:sz="0" w:space="0" w:color="auto"/>
                    <w:bottom w:val="none" w:sz="0" w:space="0" w:color="auto"/>
                    <w:right w:val="none" w:sz="0" w:space="0" w:color="auto"/>
                  </w:divBdr>
                  <w:divsChild>
                    <w:div w:id="776406198">
                      <w:marLeft w:val="0"/>
                      <w:marRight w:val="0"/>
                      <w:marTop w:val="0"/>
                      <w:marBottom w:val="0"/>
                      <w:divBdr>
                        <w:top w:val="none" w:sz="0" w:space="0" w:color="auto"/>
                        <w:left w:val="none" w:sz="0" w:space="0" w:color="auto"/>
                        <w:bottom w:val="single" w:sz="6" w:space="0" w:color="E4E4E4"/>
                        <w:right w:val="none" w:sz="0" w:space="0" w:color="auto"/>
                      </w:divBdr>
                      <w:divsChild>
                        <w:div w:id="3174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034937">
      <w:bodyDiv w:val="1"/>
      <w:marLeft w:val="0"/>
      <w:marRight w:val="0"/>
      <w:marTop w:val="0"/>
      <w:marBottom w:val="0"/>
      <w:divBdr>
        <w:top w:val="none" w:sz="0" w:space="0" w:color="auto"/>
        <w:left w:val="none" w:sz="0" w:space="0" w:color="auto"/>
        <w:bottom w:val="none" w:sz="0" w:space="0" w:color="auto"/>
        <w:right w:val="none" w:sz="0" w:space="0" w:color="auto"/>
      </w:divBdr>
      <w:divsChild>
        <w:div w:id="173691952">
          <w:marLeft w:val="0"/>
          <w:marRight w:val="0"/>
          <w:marTop w:val="0"/>
          <w:marBottom w:val="0"/>
          <w:divBdr>
            <w:top w:val="none" w:sz="0" w:space="0" w:color="auto"/>
            <w:left w:val="none" w:sz="0" w:space="0" w:color="auto"/>
            <w:bottom w:val="none" w:sz="0" w:space="0" w:color="auto"/>
            <w:right w:val="none" w:sz="0" w:space="0" w:color="auto"/>
          </w:divBdr>
          <w:divsChild>
            <w:div w:id="2128965336">
              <w:marLeft w:val="0"/>
              <w:marRight w:val="0"/>
              <w:marTop w:val="0"/>
              <w:marBottom w:val="0"/>
              <w:divBdr>
                <w:top w:val="none" w:sz="0" w:space="0" w:color="auto"/>
                <w:left w:val="none" w:sz="0" w:space="0" w:color="auto"/>
                <w:bottom w:val="none" w:sz="0" w:space="0" w:color="auto"/>
                <w:right w:val="none" w:sz="0" w:space="0" w:color="auto"/>
              </w:divBdr>
              <w:divsChild>
                <w:div w:id="1443307625">
                  <w:marLeft w:val="0"/>
                  <w:marRight w:val="0"/>
                  <w:marTop w:val="0"/>
                  <w:marBottom w:val="0"/>
                  <w:divBdr>
                    <w:top w:val="none" w:sz="0" w:space="0" w:color="auto"/>
                    <w:left w:val="none" w:sz="0" w:space="0" w:color="auto"/>
                    <w:bottom w:val="none" w:sz="0" w:space="0" w:color="auto"/>
                    <w:right w:val="none" w:sz="0" w:space="0" w:color="auto"/>
                  </w:divBdr>
                  <w:divsChild>
                    <w:div w:id="1122456280">
                      <w:marLeft w:val="0"/>
                      <w:marRight w:val="0"/>
                      <w:marTop w:val="0"/>
                      <w:marBottom w:val="0"/>
                      <w:divBdr>
                        <w:top w:val="none" w:sz="0" w:space="0" w:color="auto"/>
                        <w:left w:val="none" w:sz="0" w:space="0" w:color="auto"/>
                        <w:bottom w:val="single" w:sz="6" w:space="0" w:color="E4E4E4"/>
                        <w:right w:val="none" w:sz="0" w:space="0" w:color="auto"/>
                      </w:divBdr>
                      <w:divsChild>
                        <w:div w:id="20430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aol.com/articles/bloggers/phil-rosenbe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aol.careerbuilder.com/jobs/keyword/software+engineer?siteid=cbaol95go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aol.careerbuilder.com/jobs/keyword/sales+financial+analyst?siteid=cbaol95goo" TargetMode="External"/><Relationship Id="rId5" Type="http://schemas.openxmlformats.org/officeDocument/2006/relationships/image" Target="media/image2.png"/><Relationship Id="rId10" Type="http://schemas.openxmlformats.org/officeDocument/2006/relationships/hyperlink" Target="http://aol.careerbuilder.com/jobs/keyword/Google?siteid=cbaol95bc" TargetMode="External"/><Relationship Id="rId4" Type="http://schemas.openxmlformats.org/officeDocument/2006/relationships/image" Target="media/image1.png"/><Relationship Id="rId9" Type="http://schemas.openxmlformats.org/officeDocument/2006/relationships/hyperlink" Target="http://jobs.aol.com/articles/2010/05/11/best-companies-20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8</cp:revision>
  <dcterms:created xsi:type="dcterms:W3CDTF">2012-01-31T15:37:00Z</dcterms:created>
  <dcterms:modified xsi:type="dcterms:W3CDTF">2012-01-31T19:33:00Z</dcterms:modified>
</cp:coreProperties>
</file>