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35" w:rsidRPr="00C15A35" w:rsidRDefault="00C15A35" w:rsidP="00C1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35">
        <w:rPr>
          <w:rFonts w:ascii="Times New Roman" w:eastAsia="Times New Roman" w:hAnsi="Times New Roman" w:cs="Times New Roman"/>
          <w:sz w:val="24"/>
          <w:szCs w:val="24"/>
        </w:rPr>
        <w:t xml:space="preserve">A brief summary of the terms used </w:t>
      </w:r>
      <w:r>
        <w:rPr>
          <w:rFonts w:ascii="Times New Roman" w:eastAsia="Times New Roman" w:hAnsi="Times New Roman" w:cs="Times New Roman"/>
          <w:sz w:val="24"/>
          <w:szCs w:val="24"/>
        </w:rPr>
        <w:t>to identify characters</w:t>
      </w:r>
      <w:r w:rsidRPr="00C15A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A35" w:rsidRPr="00C15A35" w:rsidRDefault="00C15A35" w:rsidP="00C1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35">
        <w:rPr>
          <w:rFonts w:ascii="Times New Roman" w:eastAsia="Times New Roman" w:hAnsi="Times New Roman" w:cs="Times New Roman"/>
          <w:b/>
          <w:bCs/>
          <w:sz w:val="24"/>
          <w:szCs w:val="24"/>
        </w:rPr>
        <w:t>Romantic (Madman)</w:t>
      </w:r>
      <w:r w:rsidRPr="00C15A35">
        <w:rPr>
          <w:rFonts w:ascii="Times New Roman" w:eastAsia="Times New Roman" w:hAnsi="Times New Roman" w:cs="Times New Roman"/>
          <w:sz w:val="24"/>
          <w:szCs w:val="24"/>
        </w:rPr>
        <w:t xml:space="preserve"> = one who submits to romanticism, while opposing realism</w:t>
      </w:r>
    </w:p>
    <w:p w:rsidR="00C15A35" w:rsidRPr="00C15A35" w:rsidRDefault="00C15A35" w:rsidP="00C15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35">
        <w:rPr>
          <w:rFonts w:ascii="Times New Roman" w:eastAsia="Times New Roman" w:hAnsi="Times New Roman" w:cs="Times New Roman"/>
          <w:b/>
          <w:bCs/>
          <w:sz w:val="24"/>
          <w:szCs w:val="24"/>
        </w:rPr>
        <w:t>Realist (Traditionalist)</w:t>
      </w:r>
      <w:r w:rsidRPr="00C15A35">
        <w:rPr>
          <w:rFonts w:ascii="Times New Roman" w:eastAsia="Times New Roman" w:hAnsi="Times New Roman" w:cs="Times New Roman"/>
          <w:sz w:val="24"/>
          <w:szCs w:val="24"/>
        </w:rPr>
        <w:t xml:space="preserve"> = one who one who submits to realism; opposes romanticism</w:t>
      </w:r>
    </w:p>
    <w:p w:rsidR="00C15A35" w:rsidRPr="00C15A35" w:rsidRDefault="00C15A35" w:rsidP="00C15A35">
      <w:pPr>
        <w:ind w:left="360"/>
        <w:rPr>
          <w:rFonts w:ascii="MV Boli" w:hAnsi="MV Boli" w:cs="MV Boli"/>
          <w:sz w:val="32"/>
          <w:szCs w:val="32"/>
          <w:u w:val="single"/>
        </w:rPr>
      </w:pPr>
      <w:r w:rsidRPr="00C15A35">
        <w:rPr>
          <w:rFonts w:ascii="MV Boli" w:hAnsi="MV Boli" w:cs="MV Boli"/>
          <w:sz w:val="32"/>
          <w:szCs w:val="32"/>
          <w:u w:val="single"/>
        </w:rPr>
        <w:t>Character</w:t>
      </w:r>
    </w:p>
    <w:p w:rsidR="00C15A35" w:rsidRPr="00C15A35" w:rsidRDefault="00C15A35" w:rsidP="00C15A35">
      <w:pPr>
        <w:rPr>
          <w:rFonts w:ascii="MV Boli" w:hAnsi="MV Boli" w:cs="MV Boli"/>
          <w:sz w:val="28"/>
          <w:szCs w:val="28"/>
        </w:rPr>
      </w:pPr>
      <w:r w:rsidRPr="00C15A35">
        <w:rPr>
          <w:rFonts w:ascii="MV Boli" w:hAnsi="MV Boli" w:cs="MV Boli"/>
          <w:sz w:val="28"/>
          <w:szCs w:val="28"/>
        </w:rPr>
        <w:t>Todd Anderson</w:t>
      </w:r>
    </w:p>
    <w:p w:rsidR="00C15A35" w:rsidRDefault="00C15A35" w:rsidP="00C15A35">
      <w:pPr>
        <w:rPr>
          <w:rFonts w:ascii="MV Boli" w:hAnsi="MV Boli" w:cs="MV Boli"/>
          <w:sz w:val="28"/>
          <w:szCs w:val="28"/>
        </w:rPr>
      </w:pPr>
    </w:p>
    <w:p w:rsidR="00C15A35" w:rsidRPr="00C15A35" w:rsidRDefault="00C15A35" w:rsidP="00C15A35">
      <w:pPr>
        <w:rPr>
          <w:rFonts w:ascii="MV Boli" w:hAnsi="MV Boli" w:cs="MV Boli"/>
          <w:sz w:val="28"/>
          <w:szCs w:val="28"/>
        </w:rPr>
      </w:pPr>
      <w:r w:rsidRPr="00C15A35">
        <w:rPr>
          <w:rFonts w:ascii="MV Boli" w:hAnsi="MV Boli" w:cs="MV Boli"/>
          <w:sz w:val="28"/>
          <w:szCs w:val="28"/>
        </w:rPr>
        <w:t>Neil Perry</w:t>
      </w:r>
    </w:p>
    <w:p w:rsidR="00C15A35" w:rsidRDefault="00C15A35" w:rsidP="00C15A35">
      <w:pPr>
        <w:rPr>
          <w:rFonts w:ascii="MV Boli" w:hAnsi="MV Boli" w:cs="MV Boli"/>
          <w:bCs/>
          <w:sz w:val="28"/>
          <w:szCs w:val="28"/>
        </w:rPr>
      </w:pPr>
    </w:p>
    <w:p w:rsidR="00C15A35" w:rsidRPr="00C15A35" w:rsidRDefault="00C15A35" w:rsidP="00C15A35">
      <w:pPr>
        <w:rPr>
          <w:rFonts w:ascii="MV Boli" w:hAnsi="MV Boli" w:cs="MV Boli"/>
          <w:bCs/>
          <w:sz w:val="28"/>
          <w:szCs w:val="28"/>
        </w:rPr>
      </w:pPr>
      <w:r w:rsidRPr="00C15A35">
        <w:rPr>
          <w:rFonts w:ascii="MV Boli" w:hAnsi="MV Boli" w:cs="MV Boli"/>
          <w:bCs/>
          <w:sz w:val="28"/>
          <w:szCs w:val="28"/>
        </w:rPr>
        <w:t>Knox Overstreet</w:t>
      </w:r>
    </w:p>
    <w:p w:rsidR="00C15A35" w:rsidRDefault="00C15A35" w:rsidP="00C15A35">
      <w:pPr>
        <w:rPr>
          <w:rFonts w:ascii="MV Boli" w:hAnsi="MV Boli" w:cs="MV Boli"/>
          <w:bCs/>
          <w:sz w:val="28"/>
          <w:szCs w:val="28"/>
        </w:rPr>
      </w:pPr>
    </w:p>
    <w:p w:rsidR="00C15A35" w:rsidRPr="00C15A35" w:rsidRDefault="00C15A35" w:rsidP="00C15A35">
      <w:pPr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>John Keating</w:t>
      </w:r>
    </w:p>
    <w:p w:rsidR="00C15A35" w:rsidRDefault="00C15A35" w:rsidP="00C15A35">
      <w:pPr>
        <w:rPr>
          <w:rFonts w:ascii="MV Boli" w:hAnsi="MV Boli" w:cs="MV Boli"/>
          <w:bCs/>
          <w:sz w:val="28"/>
          <w:szCs w:val="28"/>
        </w:rPr>
      </w:pPr>
    </w:p>
    <w:p w:rsidR="00C15A35" w:rsidRPr="00C15A35" w:rsidRDefault="00C15A35" w:rsidP="00C15A35">
      <w:pPr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>Charles Dalton</w:t>
      </w:r>
    </w:p>
    <w:p w:rsidR="00C15A35" w:rsidRDefault="00C15A35" w:rsidP="00C15A35">
      <w:pPr>
        <w:rPr>
          <w:rFonts w:ascii="MV Boli" w:hAnsi="MV Boli" w:cs="MV Boli"/>
          <w:bCs/>
          <w:sz w:val="28"/>
          <w:szCs w:val="28"/>
        </w:rPr>
      </w:pPr>
    </w:p>
    <w:p w:rsidR="00C15A35" w:rsidRPr="00C15A35" w:rsidRDefault="00C15A35" w:rsidP="00C15A35">
      <w:pPr>
        <w:rPr>
          <w:rFonts w:ascii="MV Boli" w:hAnsi="MV Boli" w:cs="MV Boli"/>
          <w:bCs/>
          <w:sz w:val="28"/>
          <w:szCs w:val="28"/>
        </w:rPr>
      </w:pPr>
      <w:r>
        <w:rPr>
          <w:rFonts w:ascii="MV Boli" w:hAnsi="MV Boli" w:cs="MV Boli"/>
          <w:bCs/>
          <w:sz w:val="28"/>
          <w:szCs w:val="28"/>
        </w:rPr>
        <w:t>Richard Cameron</w:t>
      </w:r>
    </w:p>
    <w:p w:rsidR="00C15A35" w:rsidRPr="00C15A35" w:rsidRDefault="00C15A35" w:rsidP="00C15A35">
      <w:pPr>
        <w:rPr>
          <w:rFonts w:ascii="MV Boli" w:hAnsi="MV Boli" w:cs="MV Boli"/>
          <w:b/>
          <w:bCs/>
          <w:sz w:val="28"/>
          <w:szCs w:val="28"/>
          <w:u w:val="single"/>
        </w:rPr>
      </w:pPr>
    </w:p>
    <w:p w:rsidR="00C15A35" w:rsidRPr="00C15A35" w:rsidRDefault="00C15A35" w:rsidP="00C15A35">
      <w:pPr>
        <w:rPr>
          <w:rFonts w:ascii="MV Boli" w:hAnsi="MV Boli" w:cs="MV Boli"/>
          <w:b/>
          <w:bCs/>
          <w:sz w:val="28"/>
          <w:szCs w:val="28"/>
          <w:u w:val="single"/>
        </w:rPr>
      </w:pPr>
    </w:p>
    <w:p w:rsidR="00C15A35" w:rsidRPr="00C15A35" w:rsidRDefault="00C15A35" w:rsidP="00C15A35">
      <w:pPr>
        <w:rPr>
          <w:rFonts w:ascii="MV Boli" w:hAnsi="MV Boli" w:cs="MV Boli"/>
          <w:b/>
          <w:bCs/>
          <w:sz w:val="28"/>
          <w:szCs w:val="28"/>
          <w:u w:val="single"/>
        </w:rPr>
      </w:pPr>
    </w:p>
    <w:p w:rsidR="00C15A35" w:rsidRDefault="00C15A35" w:rsidP="00C15A35">
      <w:pPr>
        <w:rPr>
          <w:rFonts w:ascii="Arial Rounded MT Bold" w:hAnsi="Arial Rounded MT Bold"/>
          <w:b/>
          <w:bCs/>
          <w:sz w:val="44"/>
          <w:szCs w:val="44"/>
          <w:u w:val="single"/>
        </w:rPr>
      </w:pPr>
    </w:p>
    <w:p w:rsidR="00C15A35" w:rsidRDefault="00C15A35" w:rsidP="00C15A35">
      <w:pP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:rsidR="00C15A35" w:rsidRPr="00C15A35" w:rsidRDefault="00C15A35" w:rsidP="00C15A35">
      <w:pPr>
        <w:rPr>
          <w:rFonts w:ascii="MV Boli" w:hAnsi="MV Boli" w:cs="MV Boli"/>
          <w:sz w:val="36"/>
          <w:szCs w:val="36"/>
        </w:rPr>
      </w:pPr>
      <w:r w:rsidRPr="00C15A35">
        <w:rPr>
          <w:rFonts w:ascii="Arial Rounded MT Bold" w:hAnsi="Arial Rounded MT Bold"/>
          <w:bCs/>
          <w:sz w:val="36"/>
          <w:szCs w:val="36"/>
          <w:u w:val="single"/>
        </w:rPr>
        <w:t>REALIST</w:t>
      </w: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</w:p>
    <w:p w:rsidR="00C15A35" w:rsidRPr="00C15A35" w:rsidRDefault="00C15A35" w:rsidP="00C15A35">
      <w:pPr>
        <w:pStyle w:val="NormalWeb"/>
        <w:rPr>
          <w:rFonts w:ascii="Vivaldi" w:hAnsi="Vivaldi"/>
          <w:bCs/>
          <w:sz w:val="36"/>
          <w:szCs w:val="36"/>
          <w:u w:val="single"/>
        </w:rPr>
      </w:pPr>
      <w:r w:rsidRPr="00C15A35">
        <w:rPr>
          <w:rFonts w:ascii="Vivaldi" w:hAnsi="Vivaldi"/>
          <w:bCs/>
          <w:sz w:val="36"/>
          <w:szCs w:val="36"/>
          <w:u w:val="single"/>
        </w:rPr>
        <w:t>Romanticist</w:t>
      </w:r>
    </w:p>
    <w:p w:rsidR="00EB58A0" w:rsidRDefault="00EB58A0"/>
    <w:sectPr w:rsidR="00EB58A0" w:rsidSect="00C15A3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151"/>
    <w:multiLevelType w:val="multilevel"/>
    <w:tmpl w:val="944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D3662"/>
    <w:multiLevelType w:val="multilevel"/>
    <w:tmpl w:val="2B4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A51B1"/>
    <w:multiLevelType w:val="multilevel"/>
    <w:tmpl w:val="651E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C15A35"/>
    <w:rsid w:val="00C15A35"/>
    <w:rsid w:val="00EB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5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15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Company>Broken Arrow Public Schools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2011-11-15T21:19:00Z</dcterms:created>
  <dcterms:modified xsi:type="dcterms:W3CDTF">2011-11-15T22:16:00Z</dcterms:modified>
</cp:coreProperties>
</file>